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2060" w14:textId="77777777" w:rsidR="0096045C" w:rsidRPr="00D949AB" w:rsidRDefault="0096045C" w:rsidP="003A43A0">
      <w:pPr>
        <w:ind w:left="0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bookmarkStart w:id="0" w:name="_GoBack"/>
      <w:bookmarkEnd w:id="0"/>
      <w:r w:rsidRPr="00D949AB">
        <w:rPr>
          <w:rFonts w:asciiTheme="majorHAnsi" w:hAnsiTheme="majorHAnsi" w:cstheme="majorHAnsi"/>
          <w:iCs/>
          <w:noProof/>
          <w:sz w:val="20"/>
          <w:szCs w:val="20"/>
        </w:rPr>
        <w:t>Gentile Candidato/a,</w:t>
      </w:r>
    </w:p>
    <w:p w14:paraId="2B6BEDCD" w14:textId="77777777" w:rsidR="0096045C" w:rsidRPr="00D949AB" w:rsidRDefault="0096045C" w:rsidP="003A43A0">
      <w:pPr>
        <w:ind w:left="0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</w:p>
    <w:p w14:paraId="668E8CAA" w14:textId="1E2CE8C8" w:rsidR="0096045C" w:rsidRPr="00D949AB" w:rsidRDefault="0096045C" w:rsidP="003A43A0">
      <w:pPr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D949AB">
        <w:rPr>
          <w:rFonts w:asciiTheme="majorHAnsi" w:hAnsiTheme="majorHAnsi" w:cstheme="majorHAnsi"/>
          <w:iCs/>
          <w:noProof/>
          <w:sz w:val="20"/>
          <w:szCs w:val="20"/>
        </w:rPr>
        <w:t xml:space="preserve">ai sensi dell’art. 13 Regolamento UE 2016/679 (in seguito “GDPR”), La informiamo che il trattamento dei dati da Lei forniti sarà effettuato con modalità e procedure </w:t>
      </w:r>
      <w:r w:rsidRPr="00D949AB">
        <w:rPr>
          <w:rFonts w:asciiTheme="majorHAnsi" w:hAnsiTheme="majorHAnsi" w:cstheme="majorHAnsi"/>
          <w:sz w:val="20"/>
          <w:szCs w:val="20"/>
        </w:rPr>
        <w:t>finalizzate a garantire che si svolga nel rispetto dei diritti e delle libertà fondamentali, nonché della dignità dell’interessato, con particolare riferimento alla riservatezza e sicurezza, all’identità personale e al diritto alla protezione dei dati personali.</w:t>
      </w:r>
    </w:p>
    <w:p w14:paraId="3BEAF508" w14:textId="77777777" w:rsidR="003A43A0" w:rsidRPr="00D949AB" w:rsidRDefault="003A43A0" w:rsidP="003A43A0">
      <w:pPr>
        <w:ind w:left="0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</w:p>
    <w:p w14:paraId="05B742A2" w14:textId="77777777" w:rsidR="0096045C" w:rsidRPr="00D949AB" w:rsidRDefault="0096045C" w:rsidP="003A43A0">
      <w:pPr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D949AB">
        <w:rPr>
          <w:rFonts w:asciiTheme="majorHAnsi" w:hAnsiTheme="majorHAnsi" w:cstheme="majorHAnsi"/>
          <w:sz w:val="20"/>
          <w:szCs w:val="20"/>
        </w:rPr>
        <w:t>Rammentiamo che per trattamento si intende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 (art. 4 GDPR).</w:t>
      </w:r>
    </w:p>
    <w:p w14:paraId="7AD0F13A" w14:textId="77777777" w:rsidR="0096045C" w:rsidRPr="00D949AB" w:rsidRDefault="0096045C" w:rsidP="003A43A0">
      <w:pPr>
        <w:ind w:left="0"/>
        <w:jc w:val="both"/>
        <w:rPr>
          <w:rFonts w:asciiTheme="majorHAnsi" w:hAnsiTheme="majorHAnsi" w:cstheme="majorHAnsi"/>
          <w:sz w:val="20"/>
          <w:szCs w:val="20"/>
        </w:rPr>
      </w:pPr>
    </w:p>
    <w:p w14:paraId="2A3E697C" w14:textId="7CF7C361" w:rsidR="0096045C" w:rsidRPr="00D949AB" w:rsidRDefault="0096045C" w:rsidP="003A43A0">
      <w:pPr>
        <w:pStyle w:val="Nessunaspaziatura"/>
        <w:numPr>
          <w:ilvl w:val="0"/>
          <w:numId w:val="2"/>
        </w:numPr>
        <w:ind w:left="0"/>
        <w:rPr>
          <w:rFonts w:asciiTheme="majorHAnsi" w:hAnsiTheme="majorHAnsi" w:cstheme="majorHAnsi"/>
          <w:b/>
          <w:sz w:val="20"/>
          <w:szCs w:val="20"/>
        </w:rPr>
      </w:pPr>
      <w:r w:rsidRPr="00D949AB">
        <w:rPr>
          <w:rFonts w:asciiTheme="majorHAnsi" w:hAnsiTheme="majorHAnsi" w:cstheme="majorHAnsi"/>
          <w:b/>
          <w:sz w:val="20"/>
          <w:szCs w:val="20"/>
        </w:rPr>
        <w:t>Oggetto del trattamento</w:t>
      </w:r>
    </w:p>
    <w:p w14:paraId="33037934" w14:textId="114C906A" w:rsidR="0096045C" w:rsidRPr="00D949AB" w:rsidRDefault="0096045C" w:rsidP="003A43A0">
      <w:pPr>
        <w:ind w:left="0"/>
        <w:rPr>
          <w:rFonts w:asciiTheme="majorHAnsi" w:hAnsiTheme="majorHAnsi" w:cstheme="majorHAnsi"/>
          <w:iCs/>
          <w:noProof/>
          <w:sz w:val="20"/>
          <w:szCs w:val="20"/>
        </w:rPr>
      </w:pPr>
      <w:r w:rsidRPr="00D949AB">
        <w:rPr>
          <w:rFonts w:asciiTheme="majorHAnsi" w:hAnsiTheme="majorHAnsi" w:cstheme="majorHAnsi"/>
          <w:iCs/>
          <w:noProof/>
          <w:sz w:val="20"/>
          <w:szCs w:val="20"/>
        </w:rPr>
        <w:t>I dati trattati da</w:t>
      </w:r>
      <w:r w:rsidR="003A43A0" w:rsidRPr="00D949AB">
        <w:rPr>
          <w:rFonts w:asciiTheme="majorHAnsi" w:hAnsiTheme="majorHAnsi" w:cstheme="majorHAnsi"/>
          <w:iCs/>
          <w:noProof/>
          <w:sz w:val="20"/>
          <w:szCs w:val="20"/>
        </w:rPr>
        <w:t>ll’</w:t>
      </w:r>
      <w:r w:rsidR="002D393F">
        <w:rPr>
          <w:rFonts w:asciiTheme="majorHAnsi" w:hAnsiTheme="majorHAnsi" w:cstheme="majorHAnsi"/>
          <w:b/>
          <w:bCs/>
          <w:iCs/>
          <w:noProof/>
          <w:sz w:val="20"/>
          <w:szCs w:val="20"/>
        </w:rPr>
        <w:t>IC M. MONTESSORI</w:t>
      </w:r>
      <w:r w:rsidR="003A43A0" w:rsidRPr="00D949AB">
        <w:rPr>
          <w:rFonts w:asciiTheme="majorHAnsi" w:hAnsiTheme="majorHAnsi" w:cstheme="majorHAnsi"/>
          <w:b/>
          <w:bCs/>
          <w:iCs/>
          <w:noProof/>
          <w:sz w:val="20"/>
          <w:szCs w:val="20"/>
        </w:rPr>
        <w:t xml:space="preserve"> </w:t>
      </w:r>
      <w:r w:rsidR="003A43A0" w:rsidRPr="00D949AB">
        <w:rPr>
          <w:rFonts w:asciiTheme="majorHAnsi" w:hAnsiTheme="majorHAnsi" w:cstheme="majorHAnsi"/>
          <w:iCs/>
          <w:noProof/>
          <w:sz w:val="20"/>
          <w:szCs w:val="20"/>
        </w:rPr>
        <w:t>sono</w:t>
      </w:r>
      <w:r w:rsidRPr="00D949AB">
        <w:rPr>
          <w:rFonts w:asciiTheme="majorHAnsi" w:hAnsiTheme="majorHAnsi" w:cstheme="majorHAnsi"/>
          <w:iCs/>
          <w:noProof/>
          <w:sz w:val="20"/>
          <w:szCs w:val="20"/>
        </w:rPr>
        <w:t>:</w:t>
      </w:r>
    </w:p>
    <w:p w14:paraId="274D7ED5" w14:textId="6090E637" w:rsidR="0096045C" w:rsidRPr="00D949AB" w:rsidRDefault="0096045C" w:rsidP="006F3F30">
      <w:pPr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949AB">
        <w:rPr>
          <w:rFonts w:asciiTheme="majorHAnsi" w:hAnsiTheme="majorHAnsi" w:cstheme="majorHAnsi"/>
          <w:iCs/>
          <w:noProof/>
          <w:sz w:val="20"/>
          <w:szCs w:val="20"/>
        </w:rPr>
        <w:t>dati anagrafici e identificativi</w:t>
      </w:r>
      <w:r w:rsidR="008D4A7A" w:rsidRPr="00D949AB">
        <w:rPr>
          <w:rFonts w:asciiTheme="majorHAnsi" w:hAnsiTheme="majorHAnsi" w:cstheme="majorHAnsi"/>
          <w:iCs/>
          <w:noProof/>
          <w:sz w:val="20"/>
          <w:szCs w:val="20"/>
        </w:rPr>
        <w:t>:</w:t>
      </w:r>
      <w:r w:rsidRPr="00D949AB">
        <w:rPr>
          <w:rFonts w:asciiTheme="majorHAnsi" w:hAnsiTheme="majorHAnsi" w:cstheme="majorHAnsi"/>
          <w:iCs/>
          <w:noProof/>
          <w:sz w:val="20"/>
          <w:szCs w:val="20"/>
        </w:rPr>
        <w:t xml:space="preserve"> </w:t>
      </w:r>
      <w:r w:rsidR="000C596E" w:rsidRPr="00D949AB">
        <w:rPr>
          <w:rFonts w:asciiTheme="majorHAnsi" w:hAnsiTheme="majorHAnsi" w:cstheme="majorHAnsi"/>
          <w:iCs/>
          <w:noProof/>
          <w:sz w:val="20"/>
          <w:szCs w:val="20"/>
        </w:rPr>
        <w:t>nome, cognome</w:t>
      </w:r>
      <w:r w:rsidRPr="00D949AB">
        <w:rPr>
          <w:rFonts w:asciiTheme="majorHAnsi" w:hAnsiTheme="majorHAnsi" w:cstheme="majorHAnsi"/>
          <w:iCs/>
          <w:noProof/>
          <w:sz w:val="20"/>
          <w:szCs w:val="20"/>
        </w:rPr>
        <w:t>,</w:t>
      </w:r>
      <w:r w:rsidR="000C596E" w:rsidRPr="00D949AB">
        <w:rPr>
          <w:rFonts w:asciiTheme="majorHAnsi" w:hAnsiTheme="majorHAnsi" w:cstheme="majorHAnsi"/>
          <w:iCs/>
          <w:noProof/>
          <w:sz w:val="20"/>
          <w:szCs w:val="20"/>
        </w:rPr>
        <w:t xml:space="preserve"> C.F.</w:t>
      </w:r>
      <w:r w:rsidR="00CE62A6" w:rsidRPr="00D949AB">
        <w:rPr>
          <w:rFonts w:asciiTheme="majorHAnsi" w:hAnsiTheme="majorHAnsi" w:cstheme="majorHAnsi"/>
          <w:iCs/>
          <w:noProof/>
          <w:sz w:val="20"/>
          <w:szCs w:val="20"/>
        </w:rPr>
        <w:t xml:space="preserve">, data e </w:t>
      </w:r>
      <w:r w:rsidRPr="00D949AB">
        <w:rPr>
          <w:rFonts w:asciiTheme="majorHAnsi" w:hAnsiTheme="majorHAnsi" w:cstheme="majorHAnsi"/>
          <w:iCs/>
          <w:noProof/>
          <w:sz w:val="20"/>
          <w:szCs w:val="20"/>
        </w:rPr>
        <w:t xml:space="preserve">luogo e data di nascita, </w:t>
      </w:r>
      <w:r w:rsidR="008D4A7A" w:rsidRPr="00D949AB">
        <w:rPr>
          <w:rFonts w:asciiTheme="majorHAnsi" w:hAnsiTheme="majorHAnsi" w:cstheme="majorHAnsi"/>
          <w:iCs/>
          <w:noProof/>
          <w:sz w:val="20"/>
          <w:szCs w:val="20"/>
        </w:rPr>
        <w:t>indirizzo di residenza</w:t>
      </w:r>
      <w:r w:rsidRPr="00D949AB">
        <w:rPr>
          <w:rFonts w:asciiTheme="majorHAnsi" w:hAnsiTheme="majorHAnsi" w:cstheme="majorHAnsi"/>
          <w:iCs/>
          <w:noProof/>
          <w:sz w:val="20"/>
          <w:szCs w:val="20"/>
        </w:rPr>
        <w:t>;</w:t>
      </w:r>
    </w:p>
    <w:p w14:paraId="25272CE7" w14:textId="219E7B09" w:rsidR="008D4A7A" w:rsidRPr="00D949AB" w:rsidRDefault="008D4A7A" w:rsidP="006F3F30">
      <w:pPr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949AB">
        <w:rPr>
          <w:rFonts w:asciiTheme="majorHAnsi" w:hAnsiTheme="majorHAnsi" w:cstheme="majorHAnsi"/>
          <w:iCs/>
          <w:noProof/>
          <w:sz w:val="20"/>
          <w:szCs w:val="20"/>
        </w:rPr>
        <w:t>dati di contatto: e-mail, numero di telefono fisso, numero di cellulare;</w:t>
      </w:r>
    </w:p>
    <w:p w14:paraId="3107D0F4" w14:textId="77777777" w:rsidR="0096045C" w:rsidRPr="00D949AB" w:rsidRDefault="0096045C" w:rsidP="006F3F30">
      <w:pPr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949AB">
        <w:rPr>
          <w:rFonts w:asciiTheme="majorHAnsi" w:hAnsiTheme="majorHAnsi" w:cstheme="majorHAnsi"/>
          <w:iCs/>
          <w:noProof/>
          <w:sz w:val="20"/>
          <w:szCs w:val="20"/>
        </w:rPr>
        <w:t>informazioni relative a istruzione e informazioni professionali e lavorative;</w:t>
      </w:r>
    </w:p>
    <w:p w14:paraId="2DCAC7B7" w14:textId="20581A04" w:rsidR="0096045C" w:rsidRPr="00D949AB" w:rsidRDefault="0096045C" w:rsidP="006F3F30">
      <w:pPr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949AB">
        <w:rPr>
          <w:rFonts w:asciiTheme="majorHAnsi" w:hAnsiTheme="majorHAnsi" w:cstheme="majorHAnsi"/>
          <w:iCs/>
          <w:noProof/>
          <w:sz w:val="20"/>
          <w:szCs w:val="20"/>
        </w:rPr>
        <w:t>categorie particolari di dati necessari agli adempimenti relativi agli obblighi di legge</w:t>
      </w:r>
      <w:r w:rsidR="00533AD7" w:rsidRPr="00D949AB">
        <w:rPr>
          <w:rFonts w:asciiTheme="majorHAnsi" w:hAnsiTheme="majorHAnsi" w:cstheme="majorHAnsi"/>
          <w:iCs/>
          <w:noProof/>
          <w:sz w:val="20"/>
          <w:szCs w:val="20"/>
        </w:rPr>
        <w:t>: dati giudiziari ed eventuale appartenenza a categorie protette</w:t>
      </w:r>
      <w:r w:rsidR="00833EAC" w:rsidRPr="00D949AB">
        <w:rPr>
          <w:rFonts w:asciiTheme="majorHAnsi" w:hAnsiTheme="majorHAnsi" w:cstheme="majorHAnsi"/>
          <w:iCs/>
          <w:noProof/>
          <w:sz w:val="20"/>
          <w:szCs w:val="20"/>
        </w:rPr>
        <w:t>.</w:t>
      </w:r>
    </w:p>
    <w:p w14:paraId="7177C262" w14:textId="77777777" w:rsidR="00833EAC" w:rsidRPr="00D949AB" w:rsidRDefault="00833EAC" w:rsidP="003A43A0">
      <w:pPr>
        <w:ind w:left="0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</w:p>
    <w:p w14:paraId="1342FF5B" w14:textId="13789562" w:rsidR="0096045C" w:rsidRPr="00D949AB" w:rsidRDefault="0096045C" w:rsidP="008863B2">
      <w:pPr>
        <w:pStyle w:val="Nessunaspaziatura"/>
        <w:numPr>
          <w:ilvl w:val="0"/>
          <w:numId w:val="2"/>
        </w:numPr>
        <w:ind w:left="0"/>
        <w:rPr>
          <w:rFonts w:asciiTheme="majorHAnsi" w:hAnsiTheme="majorHAnsi" w:cstheme="majorHAnsi"/>
          <w:sz w:val="20"/>
          <w:szCs w:val="20"/>
        </w:rPr>
      </w:pPr>
      <w:r w:rsidRPr="00D949AB">
        <w:rPr>
          <w:rFonts w:asciiTheme="majorHAnsi" w:hAnsiTheme="majorHAnsi" w:cstheme="majorHAnsi"/>
          <w:b/>
          <w:sz w:val="20"/>
          <w:szCs w:val="20"/>
        </w:rPr>
        <w:t>Base giuridica del trattamento</w:t>
      </w:r>
    </w:p>
    <w:p w14:paraId="0C4AF99D" w14:textId="1B051E95" w:rsidR="0096045C" w:rsidRPr="00D949AB" w:rsidRDefault="0096045C" w:rsidP="003A43A0">
      <w:pPr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D949AB">
        <w:rPr>
          <w:rFonts w:asciiTheme="majorHAnsi" w:hAnsiTheme="majorHAnsi" w:cstheme="majorHAnsi"/>
          <w:sz w:val="20"/>
          <w:szCs w:val="20"/>
        </w:rPr>
        <w:t xml:space="preserve">La base giuridica di tale trattamento </w:t>
      </w:r>
      <w:r w:rsidR="00325968" w:rsidRPr="00D949AB">
        <w:rPr>
          <w:rFonts w:asciiTheme="majorHAnsi" w:hAnsiTheme="majorHAnsi" w:cstheme="majorHAnsi"/>
          <w:sz w:val="20"/>
          <w:szCs w:val="20"/>
        </w:rPr>
        <w:t>è l’interesse legittimo del Titolare del trattamento</w:t>
      </w:r>
      <w:r w:rsidRPr="00D949AB">
        <w:rPr>
          <w:rFonts w:asciiTheme="majorHAnsi" w:hAnsiTheme="majorHAnsi" w:cstheme="majorHAnsi"/>
          <w:sz w:val="20"/>
          <w:szCs w:val="20"/>
        </w:rPr>
        <w:t xml:space="preserve"> (ex art. 6 del GDPR). </w:t>
      </w:r>
    </w:p>
    <w:p w14:paraId="1F6A0855" w14:textId="77777777" w:rsidR="0096045C" w:rsidRPr="00D949AB" w:rsidRDefault="0096045C" w:rsidP="003A43A0">
      <w:pPr>
        <w:ind w:left="0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2830FDEB" w14:textId="3950CE82" w:rsidR="0096045C" w:rsidRPr="00D949AB" w:rsidRDefault="0096045C" w:rsidP="003A43A0">
      <w:pPr>
        <w:pStyle w:val="Nessunaspaziatura"/>
        <w:numPr>
          <w:ilvl w:val="0"/>
          <w:numId w:val="2"/>
        </w:numPr>
        <w:ind w:left="0"/>
        <w:rPr>
          <w:rFonts w:asciiTheme="majorHAnsi" w:hAnsiTheme="majorHAnsi" w:cstheme="majorHAnsi"/>
          <w:b/>
          <w:sz w:val="20"/>
          <w:szCs w:val="20"/>
        </w:rPr>
      </w:pPr>
      <w:r w:rsidRPr="00D949AB">
        <w:rPr>
          <w:rFonts w:asciiTheme="majorHAnsi" w:hAnsiTheme="majorHAnsi" w:cstheme="majorHAnsi"/>
          <w:b/>
          <w:sz w:val="20"/>
          <w:szCs w:val="20"/>
        </w:rPr>
        <w:t>Origine dei dati</w:t>
      </w:r>
    </w:p>
    <w:p w14:paraId="7A89D7BD" w14:textId="0C8D47A7" w:rsidR="0096045C" w:rsidRPr="00D949AB" w:rsidRDefault="0096045C" w:rsidP="003A43A0">
      <w:pPr>
        <w:ind w:left="0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949AB">
        <w:rPr>
          <w:rFonts w:asciiTheme="majorHAnsi" w:hAnsiTheme="majorHAnsi" w:cstheme="majorHAnsi"/>
          <w:iCs/>
          <w:noProof/>
          <w:sz w:val="20"/>
          <w:szCs w:val="20"/>
        </w:rPr>
        <w:t xml:space="preserve">I dati personali in possesso del Titolare sono raccolti direttamente presso l’interessato. </w:t>
      </w:r>
    </w:p>
    <w:p w14:paraId="7FA799B7" w14:textId="77777777" w:rsidR="0096045C" w:rsidRPr="00D949AB" w:rsidRDefault="0096045C" w:rsidP="003A43A0">
      <w:pPr>
        <w:ind w:left="0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</w:p>
    <w:p w14:paraId="13EF24FB" w14:textId="6DA6415B" w:rsidR="0096045C" w:rsidRPr="00D949AB" w:rsidRDefault="0096045C" w:rsidP="00533AD7">
      <w:pPr>
        <w:pStyle w:val="Nessunaspaziatura"/>
        <w:numPr>
          <w:ilvl w:val="0"/>
          <w:numId w:val="2"/>
        </w:numPr>
        <w:ind w:left="0"/>
        <w:rPr>
          <w:rFonts w:asciiTheme="majorHAnsi" w:hAnsiTheme="majorHAnsi" w:cstheme="majorHAnsi"/>
          <w:b/>
          <w:sz w:val="20"/>
          <w:szCs w:val="20"/>
        </w:rPr>
      </w:pPr>
      <w:r w:rsidRPr="00D949AB">
        <w:rPr>
          <w:rFonts w:asciiTheme="majorHAnsi" w:hAnsiTheme="majorHAnsi" w:cstheme="majorHAnsi"/>
          <w:b/>
          <w:sz w:val="20"/>
          <w:szCs w:val="20"/>
        </w:rPr>
        <w:t>Finalità del trattamento</w:t>
      </w:r>
    </w:p>
    <w:p w14:paraId="2D32F46F" w14:textId="0AD98E45" w:rsidR="0096045C" w:rsidRPr="00D949AB" w:rsidRDefault="0096045C" w:rsidP="00B05508">
      <w:pPr>
        <w:pStyle w:val="Pidipagina"/>
        <w:tabs>
          <w:tab w:val="clear" w:pos="4819"/>
          <w:tab w:val="clear" w:pos="9638"/>
          <w:tab w:val="left" w:pos="2400"/>
        </w:tabs>
        <w:ind w:left="0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949AB">
        <w:rPr>
          <w:rFonts w:asciiTheme="majorHAnsi" w:hAnsiTheme="majorHAnsi" w:cstheme="majorHAnsi"/>
          <w:sz w:val="20"/>
          <w:szCs w:val="20"/>
        </w:rPr>
        <w:t xml:space="preserve">I dati personali raccolti e trattati per l’esclusiva finalità di </w:t>
      </w:r>
      <w:r w:rsidRPr="00D949AB">
        <w:rPr>
          <w:rFonts w:asciiTheme="majorHAnsi" w:hAnsiTheme="majorHAnsi" w:cstheme="majorHAnsi"/>
          <w:iCs/>
          <w:noProof/>
          <w:sz w:val="20"/>
          <w:szCs w:val="20"/>
        </w:rPr>
        <w:t>svolgimento dell'attività di reclutamento e selezione del personale da parte</w:t>
      </w:r>
      <w:r w:rsidR="00B11746" w:rsidRPr="00D949AB">
        <w:rPr>
          <w:rFonts w:asciiTheme="majorHAnsi" w:hAnsiTheme="majorHAnsi" w:cstheme="majorHAnsi"/>
          <w:iCs/>
          <w:noProof/>
          <w:sz w:val="20"/>
          <w:szCs w:val="20"/>
        </w:rPr>
        <w:t xml:space="preserve"> dell’Istituto</w:t>
      </w:r>
      <w:r w:rsidRPr="00D949AB">
        <w:rPr>
          <w:rFonts w:asciiTheme="majorHAnsi" w:hAnsiTheme="majorHAnsi" w:cstheme="majorHAnsi"/>
          <w:iCs/>
          <w:noProof/>
          <w:sz w:val="20"/>
          <w:szCs w:val="20"/>
        </w:rPr>
        <w:t>.</w:t>
      </w:r>
    </w:p>
    <w:p w14:paraId="16D80617" w14:textId="77777777" w:rsidR="0096045C" w:rsidRPr="00D949AB" w:rsidRDefault="0096045C" w:rsidP="003A43A0">
      <w:pPr>
        <w:ind w:left="0"/>
        <w:jc w:val="both"/>
        <w:rPr>
          <w:rFonts w:asciiTheme="majorHAnsi" w:hAnsiTheme="majorHAnsi" w:cstheme="majorHAnsi"/>
          <w:sz w:val="20"/>
          <w:szCs w:val="20"/>
        </w:rPr>
      </w:pPr>
    </w:p>
    <w:p w14:paraId="3EE2DDE6" w14:textId="286B75CF" w:rsidR="0096045C" w:rsidRPr="00D949AB" w:rsidRDefault="0096045C" w:rsidP="00B05508">
      <w:pPr>
        <w:pStyle w:val="Nessunaspaziatura"/>
        <w:numPr>
          <w:ilvl w:val="0"/>
          <w:numId w:val="2"/>
        </w:numPr>
        <w:ind w:left="0"/>
        <w:rPr>
          <w:rFonts w:asciiTheme="majorHAnsi" w:hAnsiTheme="majorHAnsi" w:cstheme="majorHAnsi"/>
          <w:b/>
          <w:sz w:val="20"/>
          <w:szCs w:val="20"/>
        </w:rPr>
      </w:pPr>
      <w:r w:rsidRPr="00D949AB">
        <w:rPr>
          <w:rFonts w:asciiTheme="majorHAnsi" w:hAnsiTheme="majorHAnsi" w:cstheme="majorHAnsi"/>
          <w:b/>
          <w:sz w:val="20"/>
          <w:szCs w:val="20"/>
        </w:rPr>
        <w:t>Modalità del trattamento</w:t>
      </w:r>
    </w:p>
    <w:p w14:paraId="43559272" w14:textId="54208FC4" w:rsidR="0096045C" w:rsidRPr="00D949AB" w:rsidRDefault="0096045C" w:rsidP="00B05508">
      <w:pPr>
        <w:tabs>
          <w:tab w:val="left" w:pos="2400"/>
        </w:tabs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D949AB">
        <w:rPr>
          <w:rFonts w:asciiTheme="majorHAnsi" w:hAnsiTheme="majorHAnsi" w:cstheme="majorHAnsi"/>
          <w:sz w:val="20"/>
          <w:szCs w:val="20"/>
        </w:rPr>
        <w:t xml:space="preserve">Il trattamento si limita alle seguenti operazioni e con le seguenti modalità: </w:t>
      </w:r>
    </w:p>
    <w:p w14:paraId="44E00A56" w14:textId="65A27626" w:rsidR="0096045C" w:rsidRPr="00D949AB" w:rsidRDefault="0096045C" w:rsidP="00BF4A02">
      <w:pPr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949AB">
        <w:rPr>
          <w:rFonts w:asciiTheme="majorHAnsi" w:hAnsiTheme="majorHAnsi" w:cstheme="majorHAnsi"/>
          <w:iCs/>
          <w:noProof/>
          <w:sz w:val="20"/>
          <w:szCs w:val="20"/>
        </w:rPr>
        <w:t>raccolta dei dati presso l’interessato, tramite compilazione di applicativ</w:t>
      </w:r>
      <w:r w:rsidR="00B05508" w:rsidRPr="00D949AB">
        <w:rPr>
          <w:rFonts w:asciiTheme="majorHAnsi" w:hAnsiTheme="majorHAnsi" w:cstheme="majorHAnsi"/>
          <w:iCs/>
          <w:noProof/>
          <w:sz w:val="20"/>
          <w:szCs w:val="20"/>
        </w:rPr>
        <w:t>o</w:t>
      </w:r>
      <w:r w:rsidRPr="00D949AB">
        <w:rPr>
          <w:rFonts w:asciiTheme="majorHAnsi" w:hAnsiTheme="majorHAnsi" w:cstheme="majorHAnsi"/>
          <w:iCs/>
          <w:noProof/>
          <w:sz w:val="20"/>
          <w:szCs w:val="20"/>
        </w:rPr>
        <w:t xml:space="preserve">  informatizzat</w:t>
      </w:r>
      <w:r w:rsidR="00B05508" w:rsidRPr="00D949AB">
        <w:rPr>
          <w:rFonts w:asciiTheme="majorHAnsi" w:hAnsiTheme="majorHAnsi" w:cstheme="majorHAnsi"/>
          <w:iCs/>
          <w:noProof/>
          <w:sz w:val="20"/>
          <w:szCs w:val="20"/>
        </w:rPr>
        <w:t>o</w:t>
      </w:r>
      <w:r w:rsidRPr="00D949AB">
        <w:rPr>
          <w:rFonts w:asciiTheme="majorHAnsi" w:hAnsiTheme="majorHAnsi" w:cstheme="majorHAnsi"/>
          <w:iCs/>
          <w:noProof/>
          <w:sz w:val="20"/>
          <w:szCs w:val="20"/>
        </w:rPr>
        <w:t>;</w:t>
      </w:r>
    </w:p>
    <w:p w14:paraId="61F966CC" w14:textId="249B7AF4" w:rsidR="0096045C" w:rsidRPr="00D949AB" w:rsidRDefault="0096045C" w:rsidP="00BF4A02">
      <w:pPr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949AB">
        <w:rPr>
          <w:rFonts w:asciiTheme="majorHAnsi" w:hAnsiTheme="majorHAnsi" w:cstheme="majorHAnsi"/>
          <w:iCs/>
          <w:noProof/>
          <w:sz w:val="20"/>
          <w:szCs w:val="20"/>
        </w:rPr>
        <w:t>registrazione ed elaborazione;</w:t>
      </w:r>
    </w:p>
    <w:p w14:paraId="37E98CFB" w14:textId="29EACAF2" w:rsidR="0096045C" w:rsidRPr="00D949AB" w:rsidRDefault="0096045C" w:rsidP="00BF4A02">
      <w:pPr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949AB">
        <w:rPr>
          <w:rFonts w:asciiTheme="majorHAnsi" w:hAnsiTheme="majorHAnsi" w:cstheme="majorHAnsi"/>
          <w:iCs/>
          <w:noProof/>
          <w:sz w:val="20"/>
          <w:szCs w:val="20"/>
        </w:rPr>
        <w:t xml:space="preserve">organizzazione degli archivi in forma prevalentemente </w:t>
      </w:r>
      <w:r w:rsidR="00B05508" w:rsidRPr="00D949AB">
        <w:rPr>
          <w:rFonts w:asciiTheme="majorHAnsi" w:hAnsiTheme="majorHAnsi" w:cstheme="majorHAnsi"/>
          <w:iCs/>
          <w:noProof/>
          <w:sz w:val="20"/>
          <w:szCs w:val="20"/>
        </w:rPr>
        <w:t>informatica</w:t>
      </w:r>
      <w:r w:rsidRPr="00D949AB">
        <w:rPr>
          <w:rFonts w:asciiTheme="majorHAnsi" w:hAnsiTheme="majorHAnsi" w:cstheme="majorHAnsi"/>
          <w:iCs/>
          <w:noProof/>
          <w:sz w:val="20"/>
          <w:szCs w:val="20"/>
        </w:rPr>
        <w:t xml:space="preserve">. </w:t>
      </w:r>
    </w:p>
    <w:p w14:paraId="15D2501A" w14:textId="77777777" w:rsidR="0096045C" w:rsidRPr="00D949AB" w:rsidRDefault="0096045C" w:rsidP="003A43A0">
      <w:pPr>
        <w:ind w:left="0"/>
        <w:jc w:val="both"/>
        <w:rPr>
          <w:rFonts w:asciiTheme="majorHAnsi" w:hAnsiTheme="majorHAnsi" w:cstheme="majorHAnsi"/>
          <w:sz w:val="20"/>
          <w:szCs w:val="20"/>
        </w:rPr>
      </w:pPr>
    </w:p>
    <w:p w14:paraId="4057C3E5" w14:textId="77777777" w:rsidR="0096045C" w:rsidRPr="00D949AB" w:rsidRDefault="0096045C" w:rsidP="003A43A0">
      <w:pPr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D949AB">
        <w:rPr>
          <w:rFonts w:asciiTheme="majorHAnsi" w:hAnsiTheme="majorHAnsi" w:cstheme="majorHAnsi"/>
          <w:sz w:val="20"/>
          <w:szCs w:val="20"/>
        </w:rPr>
        <w:t xml:space="preserve">Il trattamento dei dati avverrà mediante strumenti idonei a garantirne la riservatezza, l’integrità e la disponibilità, nel rispetto di adeguate misure tecniche ed organizzative di sicurezza previste dal GDPR. </w:t>
      </w:r>
    </w:p>
    <w:p w14:paraId="60AD84C7" w14:textId="77777777" w:rsidR="00084DAA" w:rsidRPr="00D949AB" w:rsidRDefault="00084DAA" w:rsidP="003A43A0">
      <w:pPr>
        <w:ind w:left="0"/>
        <w:jc w:val="both"/>
        <w:rPr>
          <w:rFonts w:asciiTheme="majorHAnsi" w:hAnsiTheme="majorHAnsi" w:cstheme="majorHAnsi"/>
          <w:sz w:val="20"/>
          <w:szCs w:val="20"/>
        </w:rPr>
      </w:pPr>
    </w:p>
    <w:p w14:paraId="497752CF" w14:textId="649FC0D2" w:rsidR="0096045C" w:rsidRPr="00D949AB" w:rsidRDefault="0096045C" w:rsidP="003A43A0">
      <w:pPr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D949AB">
        <w:rPr>
          <w:rFonts w:asciiTheme="majorHAnsi" w:hAnsiTheme="majorHAnsi" w:cstheme="majorHAnsi"/>
          <w:sz w:val="20"/>
          <w:szCs w:val="20"/>
        </w:rPr>
        <w:t xml:space="preserve">I dati in questione non saranno oggetto di diffusione, </w:t>
      </w:r>
      <w:r w:rsidR="00084DAA" w:rsidRPr="00D949AB">
        <w:rPr>
          <w:rFonts w:asciiTheme="majorHAnsi" w:hAnsiTheme="majorHAnsi" w:cstheme="majorHAnsi"/>
          <w:sz w:val="20"/>
          <w:szCs w:val="20"/>
        </w:rPr>
        <w:t>ma</w:t>
      </w:r>
      <w:r w:rsidRPr="00D949AB">
        <w:rPr>
          <w:rFonts w:asciiTheme="majorHAnsi" w:hAnsiTheme="majorHAnsi" w:cstheme="majorHAnsi"/>
          <w:sz w:val="20"/>
          <w:szCs w:val="20"/>
        </w:rPr>
        <w:t xml:space="preserve"> potranno essere comunicati a soggetti, pubblici o privati, che operano nell’ambito delle finalità sopra descritte.</w:t>
      </w:r>
    </w:p>
    <w:p w14:paraId="5FB520F6" w14:textId="42BE740E" w:rsidR="005D77D9" w:rsidRPr="00D949AB" w:rsidRDefault="005D77D9" w:rsidP="003A43A0">
      <w:pPr>
        <w:ind w:left="0"/>
        <w:jc w:val="both"/>
        <w:rPr>
          <w:rFonts w:asciiTheme="majorHAnsi" w:hAnsiTheme="majorHAnsi" w:cstheme="majorHAnsi"/>
          <w:sz w:val="20"/>
          <w:szCs w:val="20"/>
        </w:rPr>
      </w:pPr>
    </w:p>
    <w:p w14:paraId="1F770C23" w14:textId="0C6E3C0E" w:rsidR="005D77D9" w:rsidRPr="00D949AB" w:rsidRDefault="005D77D9" w:rsidP="003A43A0">
      <w:pPr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D949AB">
        <w:rPr>
          <w:rFonts w:asciiTheme="majorHAnsi" w:hAnsiTheme="majorHAnsi" w:cstheme="majorHAnsi"/>
          <w:sz w:val="20"/>
          <w:szCs w:val="20"/>
        </w:rPr>
        <w:t xml:space="preserve">I dati non saranno oggetto di trasferimento al di fuori dell’Unione Europea. </w:t>
      </w:r>
    </w:p>
    <w:p w14:paraId="01B0B136" w14:textId="77777777" w:rsidR="0096045C" w:rsidRPr="00D949AB" w:rsidRDefault="0096045C" w:rsidP="003A43A0">
      <w:pPr>
        <w:ind w:left="0"/>
        <w:jc w:val="both"/>
        <w:rPr>
          <w:rFonts w:asciiTheme="majorHAnsi" w:hAnsiTheme="majorHAnsi" w:cstheme="majorHAnsi"/>
          <w:sz w:val="20"/>
          <w:szCs w:val="20"/>
        </w:rPr>
      </w:pPr>
    </w:p>
    <w:p w14:paraId="5E39361B" w14:textId="4995F031" w:rsidR="0096045C" w:rsidRPr="00D949AB" w:rsidRDefault="0096045C" w:rsidP="003A43A0">
      <w:pPr>
        <w:pStyle w:val="Nessunaspaziatura"/>
        <w:numPr>
          <w:ilvl w:val="0"/>
          <w:numId w:val="2"/>
        </w:numPr>
        <w:ind w:left="0"/>
        <w:rPr>
          <w:rFonts w:asciiTheme="majorHAnsi" w:hAnsiTheme="majorHAnsi" w:cstheme="majorHAnsi"/>
          <w:b/>
          <w:sz w:val="20"/>
          <w:szCs w:val="20"/>
        </w:rPr>
      </w:pPr>
      <w:r w:rsidRPr="00D949AB">
        <w:rPr>
          <w:rFonts w:asciiTheme="majorHAnsi" w:hAnsiTheme="majorHAnsi" w:cstheme="majorHAnsi"/>
          <w:b/>
          <w:sz w:val="20"/>
          <w:szCs w:val="20"/>
        </w:rPr>
        <w:t>Conservazione dei dati</w:t>
      </w:r>
    </w:p>
    <w:p w14:paraId="7643AFA0" w14:textId="7AA6D5E7" w:rsidR="0096045C" w:rsidRPr="00D949AB" w:rsidRDefault="0096045C" w:rsidP="003A43A0">
      <w:pPr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D949AB">
        <w:rPr>
          <w:rFonts w:asciiTheme="majorHAnsi" w:hAnsiTheme="majorHAnsi" w:cstheme="majorHAnsi"/>
          <w:sz w:val="20"/>
          <w:szCs w:val="20"/>
        </w:rPr>
        <w:t xml:space="preserve">Il Titolare tratterà i Suoi dati personali per il tempo necessario ad adempiere alle finalità di cui sopra e comunque per non oltre </w:t>
      </w:r>
      <w:r w:rsidRPr="00D949AB">
        <w:rPr>
          <w:rFonts w:asciiTheme="majorHAnsi" w:hAnsiTheme="majorHAnsi" w:cstheme="majorHAnsi"/>
          <w:b/>
          <w:bCs/>
          <w:sz w:val="20"/>
          <w:szCs w:val="20"/>
        </w:rPr>
        <w:t>1 anno</w:t>
      </w:r>
      <w:r w:rsidRPr="00D949AB">
        <w:rPr>
          <w:rFonts w:asciiTheme="majorHAnsi" w:hAnsiTheme="majorHAnsi" w:cstheme="majorHAnsi"/>
          <w:sz w:val="20"/>
          <w:szCs w:val="20"/>
        </w:rPr>
        <w:t xml:space="preserve"> dalla loro raccolta.</w:t>
      </w:r>
    </w:p>
    <w:p w14:paraId="1DB58AC8" w14:textId="77777777" w:rsidR="0096045C" w:rsidRPr="00D949AB" w:rsidRDefault="0096045C" w:rsidP="003A43A0">
      <w:pPr>
        <w:ind w:left="0"/>
        <w:jc w:val="both"/>
        <w:rPr>
          <w:rFonts w:asciiTheme="majorHAnsi" w:hAnsiTheme="majorHAnsi" w:cstheme="majorHAnsi"/>
          <w:sz w:val="20"/>
          <w:szCs w:val="20"/>
        </w:rPr>
      </w:pPr>
    </w:p>
    <w:p w14:paraId="230C576B" w14:textId="2C0843EC" w:rsidR="0096045C" w:rsidRPr="00D949AB" w:rsidRDefault="0096045C" w:rsidP="003A5254">
      <w:pPr>
        <w:pStyle w:val="Nessunaspaziatura"/>
        <w:numPr>
          <w:ilvl w:val="0"/>
          <w:numId w:val="2"/>
        </w:numPr>
        <w:ind w:left="0"/>
        <w:rPr>
          <w:rFonts w:asciiTheme="majorHAnsi" w:hAnsiTheme="majorHAnsi" w:cstheme="majorHAnsi"/>
          <w:b/>
          <w:sz w:val="20"/>
          <w:szCs w:val="20"/>
        </w:rPr>
      </w:pPr>
      <w:r w:rsidRPr="00D949AB">
        <w:rPr>
          <w:rFonts w:asciiTheme="majorHAnsi" w:hAnsiTheme="majorHAnsi" w:cstheme="majorHAnsi"/>
          <w:b/>
          <w:sz w:val="20"/>
          <w:szCs w:val="20"/>
        </w:rPr>
        <w:t>Accesso al trattamento</w:t>
      </w:r>
    </w:p>
    <w:p w14:paraId="43D931EF" w14:textId="0370108B" w:rsidR="0096045C" w:rsidRPr="00D949AB" w:rsidRDefault="0096045C" w:rsidP="003A43A0">
      <w:pPr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D949AB">
        <w:rPr>
          <w:rFonts w:asciiTheme="majorHAnsi" w:hAnsiTheme="majorHAnsi" w:cstheme="majorHAnsi"/>
          <w:sz w:val="20"/>
          <w:szCs w:val="20"/>
        </w:rPr>
        <w:t>I dati saranno resi accessibili per le finalità di cui al punto n. 4:</w:t>
      </w:r>
    </w:p>
    <w:p w14:paraId="7E5D7051" w14:textId="32A278FF" w:rsidR="0096045C" w:rsidRPr="00D949AB" w:rsidRDefault="0096045C" w:rsidP="003A43A0">
      <w:pPr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D949AB">
        <w:rPr>
          <w:rFonts w:asciiTheme="majorHAnsi" w:hAnsiTheme="majorHAnsi" w:cstheme="majorHAnsi"/>
          <w:sz w:val="20"/>
          <w:szCs w:val="20"/>
        </w:rPr>
        <w:t xml:space="preserve">- ai </w:t>
      </w:r>
      <w:r w:rsidR="00833EAC" w:rsidRPr="00D949AB">
        <w:rPr>
          <w:rFonts w:asciiTheme="majorHAnsi" w:hAnsiTheme="majorHAnsi" w:cstheme="majorHAnsi"/>
          <w:sz w:val="20"/>
          <w:szCs w:val="20"/>
        </w:rPr>
        <w:t>c</w:t>
      </w:r>
      <w:r w:rsidRPr="00D949AB">
        <w:rPr>
          <w:rFonts w:asciiTheme="majorHAnsi" w:hAnsiTheme="majorHAnsi" w:cstheme="majorHAnsi"/>
          <w:sz w:val="20"/>
          <w:szCs w:val="20"/>
        </w:rPr>
        <w:t xml:space="preserve">ollaboratori </w:t>
      </w:r>
      <w:r w:rsidR="0027579F" w:rsidRPr="00D949AB">
        <w:rPr>
          <w:rFonts w:asciiTheme="majorHAnsi" w:hAnsiTheme="majorHAnsi" w:cstheme="majorHAnsi"/>
          <w:sz w:val="20"/>
          <w:szCs w:val="20"/>
        </w:rPr>
        <w:t>interni all’Istituto</w:t>
      </w:r>
      <w:r w:rsidRPr="00D949AB">
        <w:rPr>
          <w:rFonts w:asciiTheme="majorHAnsi" w:hAnsiTheme="majorHAnsi" w:cstheme="majorHAnsi"/>
          <w:sz w:val="20"/>
          <w:szCs w:val="20"/>
        </w:rPr>
        <w:t>;</w:t>
      </w:r>
    </w:p>
    <w:p w14:paraId="61AAD31A" w14:textId="0F32864D" w:rsidR="0096045C" w:rsidRPr="00D949AB" w:rsidRDefault="0096045C" w:rsidP="003A43A0">
      <w:pPr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D949AB">
        <w:rPr>
          <w:rFonts w:asciiTheme="majorHAnsi" w:hAnsiTheme="majorHAnsi" w:cstheme="majorHAnsi"/>
          <w:sz w:val="20"/>
          <w:szCs w:val="20"/>
        </w:rPr>
        <w:t>- a soggetti terzi, partner del Titolare del trattamento dei dati</w:t>
      </w:r>
      <w:r w:rsidR="0027579F" w:rsidRPr="00D949AB">
        <w:rPr>
          <w:rFonts w:asciiTheme="majorHAnsi" w:hAnsiTheme="majorHAnsi" w:cstheme="majorHAnsi"/>
          <w:sz w:val="20"/>
          <w:szCs w:val="20"/>
        </w:rPr>
        <w:t>, opportunamente nominati quali Responsabili esterni ai sensi dell’art. 28 del Regolamento</w:t>
      </w:r>
      <w:r w:rsidRPr="00D949AB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27C2AD0C" w14:textId="77777777" w:rsidR="00BF4A02" w:rsidRDefault="00BF4A02" w:rsidP="003A43A0">
      <w:pPr>
        <w:ind w:left="0"/>
        <w:jc w:val="both"/>
        <w:rPr>
          <w:rFonts w:asciiTheme="majorHAnsi" w:hAnsiTheme="majorHAnsi" w:cstheme="majorHAnsi"/>
          <w:sz w:val="20"/>
          <w:szCs w:val="20"/>
        </w:rPr>
      </w:pPr>
    </w:p>
    <w:p w14:paraId="34D664D7" w14:textId="1855DB40" w:rsidR="0096045C" w:rsidRDefault="00067383" w:rsidP="003A43A0">
      <w:pPr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D949AB">
        <w:rPr>
          <w:rFonts w:asciiTheme="majorHAnsi" w:hAnsiTheme="majorHAnsi" w:cstheme="majorHAnsi"/>
          <w:sz w:val="20"/>
          <w:szCs w:val="20"/>
        </w:rPr>
        <w:t xml:space="preserve">L’elenco dei responsabili e degli autorizzati al trattamento è consultabile presso la sede del titolare sopra citata. </w:t>
      </w:r>
    </w:p>
    <w:p w14:paraId="638D2F7A" w14:textId="77777777" w:rsidR="009370A2" w:rsidRPr="00D949AB" w:rsidRDefault="009370A2" w:rsidP="003A43A0">
      <w:pPr>
        <w:ind w:left="0"/>
        <w:jc w:val="both"/>
        <w:rPr>
          <w:rFonts w:asciiTheme="majorHAnsi" w:hAnsiTheme="majorHAnsi" w:cstheme="majorHAnsi"/>
          <w:sz w:val="20"/>
          <w:szCs w:val="20"/>
        </w:rPr>
      </w:pPr>
    </w:p>
    <w:p w14:paraId="084508DC" w14:textId="27FF68B5" w:rsidR="0096045C" w:rsidRPr="00D949AB" w:rsidRDefault="0096045C" w:rsidP="005E52CF">
      <w:pPr>
        <w:pStyle w:val="Nessunaspaziatura"/>
        <w:numPr>
          <w:ilvl w:val="0"/>
          <w:numId w:val="2"/>
        </w:numPr>
        <w:ind w:left="0"/>
        <w:rPr>
          <w:rFonts w:asciiTheme="majorHAnsi" w:hAnsiTheme="majorHAnsi" w:cstheme="majorHAnsi"/>
          <w:b/>
          <w:sz w:val="20"/>
          <w:szCs w:val="20"/>
        </w:rPr>
      </w:pPr>
      <w:r w:rsidRPr="00D949AB">
        <w:rPr>
          <w:rFonts w:asciiTheme="majorHAnsi" w:hAnsiTheme="majorHAnsi" w:cstheme="majorHAnsi"/>
          <w:b/>
          <w:sz w:val="20"/>
          <w:szCs w:val="20"/>
        </w:rPr>
        <w:lastRenderedPageBreak/>
        <w:t>Natura del conferimento dei dati e conseguenze del rifiuto di rispondere</w:t>
      </w:r>
    </w:p>
    <w:p w14:paraId="31CE4398" w14:textId="1B093631" w:rsidR="0096045C" w:rsidRPr="00D949AB" w:rsidRDefault="0096045C" w:rsidP="005E52CF">
      <w:pPr>
        <w:widowControl w:val="0"/>
        <w:autoSpaceDE w:val="0"/>
        <w:autoSpaceDN w:val="0"/>
        <w:adjustRightInd w:val="0"/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D949AB">
        <w:rPr>
          <w:rFonts w:asciiTheme="majorHAnsi" w:hAnsiTheme="majorHAnsi" w:cstheme="majorHAnsi"/>
          <w:sz w:val="20"/>
          <w:szCs w:val="20"/>
        </w:rPr>
        <w:t>Il conferimento dei dati per le finalità di cui al punto n. 4 è obbligatorio. In loro assenza, non sarà possibile procedere con l’inserimento della Sua candidatura nel percorso di selezione.</w:t>
      </w:r>
    </w:p>
    <w:p w14:paraId="5103F67C" w14:textId="77777777" w:rsidR="0096045C" w:rsidRPr="00D949AB" w:rsidRDefault="0096045C" w:rsidP="003A43A0">
      <w:pPr>
        <w:ind w:left="0"/>
        <w:rPr>
          <w:rFonts w:asciiTheme="majorHAnsi" w:hAnsiTheme="majorHAnsi" w:cstheme="majorHAnsi"/>
          <w:sz w:val="20"/>
          <w:szCs w:val="20"/>
        </w:rPr>
      </w:pPr>
    </w:p>
    <w:p w14:paraId="327FB3F3" w14:textId="226F48BA" w:rsidR="0096045C" w:rsidRPr="00D949AB" w:rsidRDefault="0096045C" w:rsidP="003A43A0">
      <w:pPr>
        <w:pStyle w:val="Nessunaspaziatura"/>
        <w:numPr>
          <w:ilvl w:val="0"/>
          <w:numId w:val="2"/>
        </w:numPr>
        <w:ind w:left="0"/>
        <w:rPr>
          <w:rFonts w:asciiTheme="majorHAnsi" w:hAnsiTheme="majorHAnsi" w:cstheme="majorHAnsi"/>
          <w:b/>
          <w:sz w:val="20"/>
          <w:szCs w:val="20"/>
        </w:rPr>
      </w:pPr>
      <w:r w:rsidRPr="00D949AB">
        <w:rPr>
          <w:rFonts w:asciiTheme="majorHAnsi" w:hAnsiTheme="majorHAnsi" w:cstheme="majorHAnsi"/>
          <w:b/>
          <w:sz w:val="20"/>
          <w:szCs w:val="20"/>
        </w:rPr>
        <w:t>Diritti dell’interessato</w:t>
      </w:r>
    </w:p>
    <w:p w14:paraId="438E3132" w14:textId="7AD50160" w:rsidR="0096045C" w:rsidRPr="00D949AB" w:rsidRDefault="0096045C" w:rsidP="003A43A0">
      <w:pPr>
        <w:ind w:left="0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949AB">
        <w:rPr>
          <w:rFonts w:asciiTheme="majorHAnsi" w:hAnsiTheme="majorHAnsi" w:cstheme="majorHAnsi"/>
          <w:iCs/>
          <w:noProof/>
          <w:sz w:val="20"/>
          <w:szCs w:val="20"/>
        </w:rPr>
        <w:t xml:space="preserve">Secondo le disposizioni del GDPR, l’interessato ha i seguenti diritti </w:t>
      </w:r>
      <w:r w:rsidR="00777B69" w:rsidRPr="00D949AB">
        <w:rPr>
          <w:rFonts w:asciiTheme="majorHAnsi" w:hAnsiTheme="majorHAnsi" w:cstheme="majorHAnsi"/>
          <w:iCs/>
          <w:noProof/>
          <w:sz w:val="20"/>
          <w:szCs w:val="20"/>
        </w:rPr>
        <w:t xml:space="preserve">esercitabili </w:t>
      </w:r>
      <w:r w:rsidRPr="00D949AB">
        <w:rPr>
          <w:rFonts w:asciiTheme="majorHAnsi" w:hAnsiTheme="majorHAnsi" w:cstheme="majorHAnsi"/>
          <w:iCs/>
          <w:noProof/>
          <w:sz w:val="20"/>
          <w:szCs w:val="20"/>
        </w:rPr>
        <w:t>nei confronti del Titolare del trattamento:</w:t>
      </w:r>
    </w:p>
    <w:p w14:paraId="410221DB" w14:textId="77777777" w:rsidR="0096045C" w:rsidRPr="00D949AB" w:rsidRDefault="0096045C" w:rsidP="000953BF">
      <w:pPr>
        <w:numPr>
          <w:ilvl w:val="0"/>
          <w:numId w:val="1"/>
        </w:numPr>
        <w:ind w:left="284" w:hanging="28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949AB">
        <w:rPr>
          <w:rFonts w:asciiTheme="majorHAnsi" w:hAnsiTheme="majorHAnsi" w:cstheme="majorHAnsi"/>
          <w:iCs/>
          <w:noProof/>
          <w:sz w:val="20"/>
          <w:szCs w:val="20"/>
        </w:rPr>
        <w:t>ottenere la conferma che sia o meno in corso un trattamento di dati personali che lo riguardano e in tal caso di ottenere l'accesso ai dati personali (Diritto di accesso art. 15);</w:t>
      </w:r>
    </w:p>
    <w:p w14:paraId="09D9AE78" w14:textId="77777777" w:rsidR="0096045C" w:rsidRPr="00D949AB" w:rsidRDefault="0096045C" w:rsidP="000953BF">
      <w:pPr>
        <w:numPr>
          <w:ilvl w:val="0"/>
          <w:numId w:val="1"/>
        </w:numPr>
        <w:ind w:left="284" w:hanging="28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949AB">
        <w:rPr>
          <w:rFonts w:asciiTheme="majorHAnsi" w:hAnsiTheme="majorHAnsi" w:cstheme="majorHAnsi"/>
          <w:iCs/>
          <w:noProof/>
          <w:sz w:val="20"/>
          <w:szCs w:val="20"/>
        </w:rPr>
        <w:t>ottenere la rettifica dei dati personali inesatti che lo riguardano senza ingiustificato ritardo (Diritto di rettifica art. 16);</w:t>
      </w:r>
    </w:p>
    <w:p w14:paraId="7F06F83F" w14:textId="77777777" w:rsidR="0096045C" w:rsidRPr="00D949AB" w:rsidRDefault="0096045C" w:rsidP="000953BF">
      <w:pPr>
        <w:numPr>
          <w:ilvl w:val="0"/>
          <w:numId w:val="1"/>
        </w:numPr>
        <w:ind w:left="284" w:hanging="28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949AB">
        <w:rPr>
          <w:rFonts w:asciiTheme="majorHAnsi" w:hAnsiTheme="majorHAnsi" w:cstheme="majorHAnsi"/>
          <w:iCs/>
          <w:noProof/>
          <w:sz w:val="20"/>
          <w:szCs w:val="20"/>
        </w:rPr>
        <w:t>ottenere la cancellazione dei dati personali che lo riguardano senza ingiustificato ritardo e il Titolare del trattamento ha l'obbligo di cancellare senza ingiustificato ritardo i dati personali, se sussistono determinate condizioni (Diritto all’oblio art. 17);</w:t>
      </w:r>
    </w:p>
    <w:p w14:paraId="496E941A" w14:textId="77777777" w:rsidR="0096045C" w:rsidRPr="00D949AB" w:rsidRDefault="0096045C" w:rsidP="000953BF">
      <w:pPr>
        <w:numPr>
          <w:ilvl w:val="0"/>
          <w:numId w:val="1"/>
        </w:numPr>
        <w:ind w:left="284" w:hanging="28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949AB">
        <w:rPr>
          <w:rFonts w:asciiTheme="majorHAnsi" w:hAnsiTheme="majorHAnsi" w:cstheme="majorHAnsi"/>
          <w:iCs/>
          <w:noProof/>
          <w:sz w:val="20"/>
          <w:szCs w:val="20"/>
        </w:rPr>
        <w:t>ottenere la limitazione del trattamento in determinate ipotesi (Diritto alla limitazione del trattamento art. 18);</w:t>
      </w:r>
    </w:p>
    <w:p w14:paraId="3234962B" w14:textId="77777777" w:rsidR="0096045C" w:rsidRPr="00D949AB" w:rsidRDefault="0096045C" w:rsidP="000953BF">
      <w:pPr>
        <w:numPr>
          <w:ilvl w:val="0"/>
          <w:numId w:val="1"/>
        </w:numPr>
        <w:ind w:left="284" w:hanging="28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949AB">
        <w:rPr>
          <w:rFonts w:asciiTheme="majorHAnsi" w:hAnsiTheme="majorHAnsi" w:cstheme="majorHAnsi"/>
          <w:iCs/>
          <w:noProof/>
          <w:sz w:val="20"/>
          <w:szCs w:val="20"/>
        </w:rPr>
        <w:t xml:space="preserve">ricevere in un formato strutturato, di uso comune e leggibile da dispositivo automatico i dati personali che lo riguardano forniti e ha il diritto di trasmettere tali dati a un altro Titolare del trattamento, senza impedimenti da parte del titolare del trattamento cui li ha forniti, in determinati casi (Diritto alla portabilità dei dati art. 20). </w:t>
      </w:r>
    </w:p>
    <w:p w14:paraId="2671B89A" w14:textId="77777777" w:rsidR="0096045C" w:rsidRPr="00D949AB" w:rsidRDefault="0096045C" w:rsidP="000953BF">
      <w:pPr>
        <w:ind w:left="284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949AB">
        <w:rPr>
          <w:rFonts w:asciiTheme="majorHAnsi" w:hAnsiTheme="majorHAnsi" w:cstheme="majorHAnsi"/>
          <w:iCs/>
          <w:noProof/>
          <w:sz w:val="20"/>
          <w:szCs w:val="20"/>
        </w:rPr>
        <w:t>Si rammenta la previsione dell’art. 20.3 GDPR, secondo cui tale diritto non si applica al trattamento necessario per l'esecuzione di un compito di interesse pubblico o connesso all'esercizio di pubblici poteri di cui è investito il Titolare del trattamento;</w:t>
      </w:r>
    </w:p>
    <w:p w14:paraId="73C3C2A2" w14:textId="77777777" w:rsidR="0096045C" w:rsidRPr="00D949AB" w:rsidRDefault="0096045C" w:rsidP="000953BF">
      <w:pPr>
        <w:numPr>
          <w:ilvl w:val="0"/>
          <w:numId w:val="1"/>
        </w:numPr>
        <w:ind w:left="284" w:hanging="28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949AB">
        <w:rPr>
          <w:rFonts w:asciiTheme="majorHAnsi" w:hAnsiTheme="majorHAnsi" w:cstheme="majorHAnsi"/>
          <w:iCs/>
          <w:noProof/>
          <w:sz w:val="20"/>
          <w:szCs w:val="20"/>
        </w:rPr>
        <w:t>opporsi in qualsiasi momento, per motivi connessi alla sua situazione particolare, al trattamento dei dati personali che lo riguardano (Diritto di opposizione art. 21);</w:t>
      </w:r>
    </w:p>
    <w:p w14:paraId="380EC720" w14:textId="77777777" w:rsidR="0096045C" w:rsidRPr="00D949AB" w:rsidRDefault="0096045C" w:rsidP="000953BF">
      <w:pPr>
        <w:numPr>
          <w:ilvl w:val="0"/>
          <w:numId w:val="1"/>
        </w:numPr>
        <w:ind w:left="284" w:hanging="28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949AB">
        <w:rPr>
          <w:rFonts w:asciiTheme="majorHAnsi" w:hAnsiTheme="majorHAnsi" w:cstheme="majorHAnsi"/>
          <w:iCs/>
          <w:noProof/>
          <w:sz w:val="20"/>
          <w:szCs w:val="20"/>
        </w:rPr>
        <w:t>ricevere senza ingiustificato ritardo comunicazione della violazione dei dati personali subita dal Titolare del trattamento (art. 34);</w:t>
      </w:r>
    </w:p>
    <w:p w14:paraId="29F9DD49" w14:textId="77777777" w:rsidR="0096045C" w:rsidRPr="00D949AB" w:rsidRDefault="0096045C" w:rsidP="000953BF">
      <w:pPr>
        <w:numPr>
          <w:ilvl w:val="0"/>
          <w:numId w:val="1"/>
        </w:numPr>
        <w:ind w:left="284" w:hanging="283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949AB">
        <w:rPr>
          <w:rFonts w:asciiTheme="majorHAnsi" w:hAnsiTheme="majorHAnsi" w:cstheme="majorHAnsi"/>
          <w:iCs/>
          <w:noProof/>
          <w:sz w:val="20"/>
          <w:szCs w:val="20"/>
        </w:rPr>
        <w:t>revocare il consenso espresso in qualsiasi momento (Condizioni per il consenso art. 7).</w:t>
      </w:r>
    </w:p>
    <w:p w14:paraId="71AAF802" w14:textId="77777777" w:rsidR="0096045C" w:rsidRPr="00D949AB" w:rsidRDefault="0096045C" w:rsidP="003A43A0">
      <w:pPr>
        <w:ind w:left="0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</w:p>
    <w:p w14:paraId="46F9514C" w14:textId="77777777" w:rsidR="0096045C" w:rsidRPr="00D949AB" w:rsidRDefault="0096045C" w:rsidP="003A43A0">
      <w:pPr>
        <w:ind w:left="0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  <w:r w:rsidRPr="00D949AB">
        <w:rPr>
          <w:rFonts w:asciiTheme="majorHAnsi" w:hAnsiTheme="majorHAnsi" w:cstheme="majorHAnsi"/>
          <w:iCs/>
          <w:noProof/>
          <w:sz w:val="20"/>
          <w:szCs w:val="20"/>
        </w:rPr>
        <w:t>Ove applicabile, oltre ai diritti di cui agli artt. 16-21 GDPR (Diritto di rettifica, diritto all’oblio, diritto di limitazione di trattamento, diritto alla portabilità dei dati, diritto di opposizione), l’interessato ha il diritto di reclamo all’Autorità Garante.</w:t>
      </w:r>
    </w:p>
    <w:p w14:paraId="46AD0242" w14:textId="77777777" w:rsidR="0096045C" w:rsidRPr="00D949AB" w:rsidRDefault="0096045C" w:rsidP="003A43A0">
      <w:pPr>
        <w:ind w:left="0"/>
        <w:jc w:val="both"/>
        <w:rPr>
          <w:rFonts w:asciiTheme="majorHAnsi" w:hAnsiTheme="majorHAnsi" w:cstheme="majorHAnsi"/>
          <w:iCs/>
          <w:noProof/>
          <w:sz w:val="20"/>
          <w:szCs w:val="20"/>
        </w:rPr>
      </w:pPr>
    </w:p>
    <w:p w14:paraId="08FB5C88" w14:textId="69FEF1BD" w:rsidR="0096045C" w:rsidRPr="00D949AB" w:rsidRDefault="0096045C" w:rsidP="003A43A0">
      <w:pPr>
        <w:pStyle w:val="Nessunaspaziatura"/>
        <w:numPr>
          <w:ilvl w:val="0"/>
          <w:numId w:val="2"/>
        </w:numPr>
        <w:ind w:left="0"/>
        <w:rPr>
          <w:rFonts w:asciiTheme="majorHAnsi" w:hAnsiTheme="majorHAnsi" w:cstheme="majorHAnsi"/>
          <w:b/>
          <w:sz w:val="20"/>
          <w:szCs w:val="20"/>
        </w:rPr>
      </w:pPr>
      <w:r w:rsidRPr="00D949AB">
        <w:rPr>
          <w:rFonts w:asciiTheme="majorHAnsi" w:hAnsiTheme="majorHAnsi" w:cstheme="majorHAnsi"/>
          <w:b/>
          <w:sz w:val="20"/>
          <w:szCs w:val="20"/>
        </w:rPr>
        <w:t>Modalità di esercizio de</w:t>
      </w:r>
      <w:r w:rsidR="00817674">
        <w:rPr>
          <w:rFonts w:asciiTheme="majorHAnsi" w:hAnsiTheme="majorHAnsi" w:cstheme="majorHAnsi"/>
          <w:b/>
          <w:sz w:val="20"/>
          <w:szCs w:val="20"/>
        </w:rPr>
        <w:t>i</w:t>
      </w:r>
      <w:r w:rsidRPr="00D949AB">
        <w:rPr>
          <w:rFonts w:asciiTheme="majorHAnsi" w:hAnsiTheme="majorHAnsi" w:cstheme="majorHAnsi"/>
          <w:b/>
          <w:sz w:val="20"/>
          <w:szCs w:val="20"/>
        </w:rPr>
        <w:t xml:space="preserve"> diritt</w:t>
      </w:r>
      <w:r w:rsidR="00817674">
        <w:rPr>
          <w:rFonts w:asciiTheme="majorHAnsi" w:hAnsiTheme="majorHAnsi" w:cstheme="majorHAnsi"/>
          <w:b/>
          <w:sz w:val="20"/>
          <w:szCs w:val="20"/>
        </w:rPr>
        <w:t>i</w:t>
      </w:r>
    </w:p>
    <w:p w14:paraId="079E8341" w14:textId="77777777" w:rsidR="00E66EA4" w:rsidRDefault="0096045C" w:rsidP="00E66EA4">
      <w:pPr>
        <w:pStyle w:val="Nessunaspaziatura"/>
        <w:ind w:left="0" w:right="-143"/>
        <w:jc w:val="both"/>
        <w:rPr>
          <w:rFonts w:asciiTheme="majorHAnsi" w:eastAsia="Calibri" w:hAnsiTheme="majorHAnsi" w:cstheme="majorHAnsi"/>
          <w:color w:val="000000"/>
          <w:sz w:val="20"/>
          <w:szCs w:val="20"/>
          <w:u w:color="000000"/>
          <w:bdr w:val="nil"/>
        </w:rPr>
      </w:pPr>
      <w:r w:rsidRPr="00D949AB">
        <w:rPr>
          <w:rFonts w:asciiTheme="majorHAnsi" w:hAnsiTheme="majorHAnsi" w:cstheme="majorHAnsi"/>
          <w:sz w:val="20"/>
          <w:szCs w:val="20"/>
        </w:rPr>
        <w:t xml:space="preserve">L’interessato che volesse esercitare i propri diritti può contattare </w:t>
      </w:r>
      <w:r w:rsidR="00BE5019" w:rsidRPr="00D949AB">
        <w:rPr>
          <w:rFonts w:asciiTheme="majorHAnsi" w:hAnsiTheme="majorHAnsi" w:cstheme="majorHAnsi"/>
          <w:sz w:val="20"/>
          <w:szCs w:val="20"/>
        </w:rPr>
        <w:t xml:space="preserve">per iscritto </w:t>
      </w:r>
      <w:r w:rsidRPr="00D949AB">
        <w:rPr>
          <w:rFonts w:asciiTheme="majorHAnsi" w:hAnsiTheme="majorHAnsi" w:cstheme="majorHAnsi"/>
          <w:sz w:val="20"/>
          <w:szCs w:val="20"/>
        </w:rPr>
        <w:t xml:space="preserve">il </w:t>
      </w:r>
      <w:r w:rsidRPr="00483F64">
        <w:rPr>
          <w:rFonts w:asciiTheme="majorHAnsi" w:hAnsiTheme="majorHAnsi" w:cstheme="majorHAnsi"/>
          <w:b/>
          <w:bCs/>
          <w:sz w:val="20"/>
          <w:szCs w:val="20"/>
        </w:rPr>
        <w:t>Titolare del trattamento</w:t>
      </w:r>
      <w:r w:rsidR="00483F64">
        <w:rPr>
          <w:rFonts w:asciiTheme="majorHAnsi" w:hAnsiTheme="majorHAnsi" w:cstheme="majorHAnsi"/>
          <w:sz w:val="20"/>
          <w:szCs w:val="20"/>
        </w:rPr>
        <w:t>, l’</w:t>
      </w:r>
      <w:r w:rsidR="00483F64" w:rsidRPr="00483F64">
        <w:rPr>
          <w:rFonts w:asciiTheme="majorHAnsi" w:hAnsiTheme="majorHAnsi" w:cstheme="majorHAnsi"/>
          <w:b/>
          <w:bCs/>
          <w:sz w:val="20"/>
          <w:szCs w:val="20"/>
        </w:rPr>
        <w:t xml:space="preserve">IC </w:t>
      </w:r>
      <w:r w:rsidR="00E66EA4">
        <w:rPr>
          <w:rFonts w:asciiTheme="majorHAnsi" w:eastAsia="Calibri" w:hAnsiTheme="majorHAnsi" w:cstheme="majorHAnsi"/>
          <w:b/>
          <w:bCs/>
          <w:sz w:val="20"/>
          <w:szCs w:val="28"/>
        </w:rPr>
        <w:t>M. MONTESSORI</w:t>
      </w:r>
      <w:r w:rsidR="00E66EA4">
        <w:rPr>
          <w:rFonts w:asciiTheme="majorHAnsi" w:eastAsia="Calibri" w:hAnsiTheme="majorHAnsi" w:cstheme="majorHAnsi"/>
          <w:sz w:val="20"/>
          <w:szCs w:val="28"/>
        </w:rPr>
        <w:t xml:space="preserve">, </w:t>
      </w:r>
      <w:r w:rsidR="00E66EA4" w:rsidRPr="00767EFA">
        <w:rPr>
          <w:rFonts w:asciiTheme="majorHAnsi" w:eastAsia="Calibri" w:hAnsiTheme="majorHAnsi" w:cstheme="majorHAnsi"/>
          <w:color w:val="000000"/>
          <w:sz w:val="20"/>
          <w:szCs w:val="20"/>
          <w:u w:color="000000"/>
          <w:bdr w:val="nil"/>
        </w:rPr>
        <w:t xml:space="preserve">Via </w:t>
      </w:r>
      <w:r w:rsidR="00E66EA4" w:rsidRPr="00767EFA">
        <w:rPr>
          <w:rFonts w:asciiTheme="majorHAnsi" w:hAnsiTheme="majorHAnsi" w:cstheme="majorHAnsi"/>
          <w:iCs/>
          <w:sz w:val="20"/>
          <w:szCs w:val="20"/>
        </w:rPr>
        <w:t>Montessori, 10 - 20021 Bollate (MI</w:t>
      </w:r>
      <w:r w:rsidR="00E66EA4" w:rsidRPr="001A453B">
        <w:rPr>
          <w:rFonts w:asciiTheme="majorHAnsi" w:eastAsia="Calibri" w:hAnsiTheme="majorHAnsi" w:cstheme="majorHAnsi"/>
          <w:color w:val="000000"/>
          <w:sz w:val="20"/>
          <w:szCs w:val="20"/>
          <w:u w:color="000000"/>
          <w:bdr w:val="nil"/>
        </w:rPr>
        <w:t xml:space="preserve">), oppure tramite mail all’indirizzo </w:t>
      </w:r>
      <w:hyperlink r:id="rId10" w:history="1">
        <w:r w:rsidR="00E66EA4" w:rsidRPr="00063937">
          <w:rPr>
            <w:rStyle w:val="Collegamentoipertestuale"/>
            <w:rFonts w:asciiTheme="majorHAnsi" w:eastAsia="Calibri" w:hAnsiTheme="majorHAnsi" w:cstheme="majorHAnsi"/>
            <w:sz w:val="20"/>
            <w:szCs w:val="20"/>
            <w:bdr w:val="nil"/>
          </w:rPr>
          <w:t>miic8ee00g@istruzione.it</w:t>
        </w:r>
      </w:hyperlink>
      <w:r w:rsidR="00E66EA4" w:rsidRPr="001A453B">
        <w:rPr>
          <w:rFonts w:asciiTheme="majorHAnsi" w:eastAsia="Calibri" w:hAnsiTheme="majorHAnsi" w:cstheme="majorHAnsi"/>
          <w:color w:val="000000"/>
          <w:sz w:val="20"/>
          <w:szCs w:val="20"/>
          <w:u w:color="000000"/>
          <w:bdr w:val="nil"/>
        </w:rPr>
        <w:t xml:space="preserve"> oppure ancora all’indirizzo PEC</w:t>
      </w:r>
      <w:r w:rsidR="00E66EA4">
        <w:rPr>
          <w:rFonts w:asciiTheme="majorHAnsi" w:eastAsia="Calibri" w:hAnsiTheme="majorHAnsi" w:cstheme="majorHAnsi"/>
          <w:color w:val="000000"/>
          <w:sz w:val="20"/>
          <w:szCs w:val="20"/>
          <w:u w:color="000000"/>
          <w:bdr w:val="nil"/>
        </w:rPr>
        <w:t xml:space="preserve"> </w:t>
      </w:r>
      <w:hyperlink r:id="rId11" w:history="1">
        <w:r w:rsidR="00E66EA4" w:rsidRPr="00063937">
          <w:t xml:space="preserve"> </w:t>
        </w:r>
        <w:r w:rsidR="00E66EA4" w:rsidRPr="00063937">
          <w:rPr>
            <w:rStyle w:val="Collegamentoipertestuale"/>
            <w:rFonts w:asciiTheme="majorHAnsi" w:eastAsia="Calibri" w:hAnsiTheme="majorHAnsi" w:cstheme="majorHAnsi"/>
            <w:sz w:val="20"/>
            <w:szCs w:val="20"/>
            <w:bdr w:val="nil"/>
          </w:rPr>
          <w:t xml:space="preserve">miic8ee00g </w:t>
        </w:r>
        <w:r w:rsidR="00E66EA4" w:rsidRPr="00D5091F">
          <w:rPr>
            <w:rStyle w:val="Collegamentoipertestuale"/>
            <w:rFonts w:asciiTheme="majorHAnsi" w:eastAsia="Calibri" w:hAnsiTheme="majorHAnsi" w:cstheme="majorHAnsi"/>
            <w:sz w:val="20"/>
            <w:szCs w:val="20"/>
            <w:bdr w:val="nil"/>
          </w:rPr>
          <w:t>@pec.istruzione.it</w:t>
        </w:r>
      </w:hyperlink>
    </w:p>
    <w:p w14:paraId="4A16A993" w14:textId="671E0610" w:rsidR="00817674" w:rsidRDefault="00817674" w:rsidP="00817674">
      <w:pPr>
        <w:pStyle w:val="Nessunaspaziatura"/>
        <w:ind w:left="0" w:right="-143"/>
        <w:jc w:val="both"/>
        <w:rPr>
          <w:rStyle w:val="Collegamentoipertestuale"/>
          <w:rFonts w:asciiTheme="majorHAnsi" w:hAnsiTheme="majorHAnsi" w:cstheme="majorHAnsi"/>
          <w:sz w:val="20"/>
          <w:szCs w:val="20"/>
        </w:rPr>
      </w:pPr>
    </w:p>
    <w:p w14:paraId="7EB45A8A" w14:textId="05D3A587" w:rsidR="0096045C" w:rsidRPr="00817674" w:rsidRDefault="0096045C" w:rsidP="00817674">
      <w:pPr>
        <w:pStyle w:val="Nessunaspaziatura"/>
        <w:ind w:left="0" w:right="-143"/>
        <w:jc w:val="both"/>
        <w:rPr>
          <w:rFonts w:asciiTheme="majorHAnsi" w:hAnsiTheme="majorHAnsi" w:cstheme="majorHAnsi"/>
          <w:color w:val="0563C1" w:themeColor="hyperlink"/>
          <w:sz w:val="20"/>
          <w:szCs w:val="20"/>
          <w:u w:val="single"/>
        </w:rPr>
      </w:pPr>
      <w:r w:rsidRPr="00D949AB">
        <w:rPr>
          <w:rFonts w:asciiTheme="majorHAnsi" w:hAnsiTheme="majorHAnsi" w:cstheme="majorHAnsi"/>
          <w:b/>
          <w:sz w:val="20"/>
          <w:szCs w:val="20"/>
        </w:rPr>
        <w:t>Responsabile della Protezione dei Dati (DPO/RPD)</w:t>
      </w:r>
    </w:p>
    <w:p w14:paraId="6802523F" w14:textId="41C9D643" w:rsidR="0096045C" w:rsidRPr="00D949AB" w:rsidRDefault="0096045C" w:rsidP="003A43A0">
      <w:pPr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D949AB">
        <w:rPr>
          <w:rFonts w:asciiTheme="majorHAnsi" w:hAnsiTheme="majorHAnsi" w:cstheme="majorHAnsi"/>
          <w:sz w:val="20"/>
          <w:szCs w:val="20"/>
        </w:rPr>
        <w:t>Il Responsabile della Protezione dei Dati</w:t>
      </w:r>
      <w:r w:rsidR="00BB4EC2" w:rsidRPr="00D949AB">
        <w:rPr>
          <w:rFonts w:asciiTheme="majorHAnsi" w:hAnsiTheme="majorHAnsi" w:cstheme="majorHAnsi"/>
          <w:sz w:val="20"/>
          <w:szCs w:val="20"/>
        </w:rPr>
        <w:t>, opportunamente nominato,</w:t>
      </w:r>
      <w:r w:rsidRPr="00D949AB">
        <w:rPr>
          <w:rFonts w:asciiTheme="majorHAnsi" w:hAnsiTheme="majorHAnsi" w:cstheme="majorHAnsi"/>
          <w:sz w:val="20"/>
          <w:szCs w:val="20"/>
        </w:rPr>
        <w:t xml:space="preserve"> è </w:t>
      </w:r>
      <w:r w:rsidRPr="00D949AB">
        <w:rPr>
          <w:rFonts w:asciiTheme="majorHAnsi" w:hAnsiTheme="majorHAnsi" w:cstheme="majorHAnsi"/>
          <w:b/>
          <w:bCs/>
          <w:sz w:val="20"/>
          <w:szCs w:val="20"/>
        </w:rPr>
        <w:t xml:space="preserve">Frareg </w:t>
      </w:r>
      <w:r w:rsidR="00BB4EC2" w:rsidRPr="00D949AB">
        <w:rPr>
          <w:rFonts w:asciiTheme="majorHAnsi" w:hAnsiTheme="majorHAnsi" w:cstheme="majorHAnsi"/>
          <w:b/>
          <w:bCs/>
          <w:sz w:val="20"/>
          <w:szCs w:val="20"/>
        </w:rPr>
        <w:t>S</w:t>
      </w:r>
      <w:r w:rsidRPr="00D949AB">
        <w:rPr>
          <w:rFonts w:asciiTheme="majorHAnsi" w:hAnsiTheme="majorHAnsi" w:cstheme="majorHAnsi"/>
          <w:b/>
          <w:bCs/>
          <w:sz w:val="20"/>
          <w:szCs w:val="20"/>
        </w:rPr>
        <w:t>.r.l.</w:t>
      </w:r>
      <w:r w:rsidRPr="00D949AB">
        <w:rPr>
          <w:rFonts w:asciiTheme="majorHAnsi" w:hAnsiTheme="majorHAnsi" w:cstheme="majorHAnsi"/>
          <w:sz w:val="20"/>
          <w:szCs w:val="20"/>
        </w:rPr>
        <w:t xml:space="preserve"> – Viale Jenner 38, 20159 Milano</w:t>
      </w:r>
      <w:r w:rsidR="00BB4EC2" w:rsidRPr="00D949AB">
        <w:rPr>
          <w:rFonts w:asciiTheme="majorHAnsi" w:hAnsiTheme="majorHAnsi" w:cstheme="majorHAnsi"/>
          <w:sz w:val="20"/>
          <w:szCs w:val="20"/>
        </w:rPr>
        <w:t xml:space="preserve">, </w:t>
      </w:r>
      <w:r w:rsidRPr="00D949AB">
        <w:rPr>
          <w:rFonts w:asciiTheme="majorHAnsi" w:hAnsiTheme="majorHAnsi" w:cstheme="majorHAnsi"/>
          <w:sz w:val="20"/>
          <w:szCs w:val="20"/>
        </w:rPr>
        <w:t>e</w:t>
      </w:r>
      <w:r w:rsidR="00BB4EC2" w:rsidRPr="00D949AB">
        <w:rPr>
          <w:rFonts w:asciiTheme="majorHAnsi" w:hAnsiTheme="majorHAnsi" w:cstheme="majorHAnsi"/>
          <w:sz w:val="20"/>
          <w:szCs w:val="20"/>
        </w:rPr>
        <w:t>-</w:t>
      </w:r>
      <w:r w:rsidRPr="00D949AB">
        <w:rPr>
          <w:rFonts w:asciiTheme="majorHAnsi" w:hAnsiTheme="majorHAnsi" w:cstheme="majorHAnsi"/>
          <w:sz w:val="20"/>
          <w:szCs w:val="20"/>
        </w:rPr>
        <w:t xml:space="preserve">mail </w:t>
      </w:r>
      <w:hyperlink r:id="rId12" w:history="1">
        <w:r w:rsidR="00BB4EC2" w:rsidRPr="00D949AB">
          <w:rPr>
            <w:rStyle w:val="Collegamentoipertestuale"/>
            <w:rFonts w:asciiTheme="majorHAnsi" w:hAnsiTheme="majorHAnsi" w:cstheme="majorHAnsi"/>
            <w:sz w:val="20"/>
            <w:szCs w:val="20"/>
          </w:rPr>
          <w:t>dpo@frareg.com</w:t>
        </w:r>
      </w:hyperlink>
      <w:r w:rsidR="00BB4EC2" w:rsidRPr="00D949AB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C1A2D4E" w14:textId="77777777" w:rsidR="0096045C" w:rsidRPr="003A43A0" w:rsidRDefault="0096045C" w:rsidP="003A43A0">
      <w:pPr>
        <w:ind w:left="0"/>
        <w:jc w:val="both"/>
        <w:rPr>
          <w:rFonts w:asciiTheme="majorHAnsi" w:hAnsiTheme="majorHAnsi" w:cstheme="majorHAnsi"/>
          <w:szCs w:val="18"/>
        </w:rPr>
      </w:pPr>
    </w:p>
    <w:p w14:paraId="3C2B7683" w14:textId="77777777" w:rsidR="0096045C" w:rsidRPr="003A43A0" w:rsidRDefault="0096045C" w:rsidP="003A43A0">
      <w:pPr>
        <w:ind w:left="0"/>
        <w:jc w:val="both"/>
        <w:rPr>
          <w:rFonts w:asciiTheme="majorHAnsi" w:hAnsiTheme="majorHAnsi" w:cstheme="majorHAnsi"/>
          <w:szCs w:val="18"/>
        </w:rPr>
      </w:pPr>
    </w:p>
    <w:p w14:paraId="1727D220" w14:textId="77777777" w:rsidR="003A272E" w:rsidRPr="003A43A0" w:rsidRDefault="003A272E" w:rsidP="003A43A0">
      <w:pPr>
        <w:ind w:left="0"/>
        <w:rPr>
          <w:rFonts w:asciiTheme="majorHAnsi" w:hAnsiTheme="majorHAnsi" w:cstheme="majorHAnsi"/>
          <w:szCs w:val="18"/>
        </w:rPr>
      </w:pPr>
    </w:p>
    <w:sectPr w:rsidR="003A272E" w:rsidRPr="003A43A0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240B1" w14:textId="77777777" w:rsidR="00120AFF" w:rsidRDefault="00120AFF" w:rsidP="00833EAC">
      <w:r>
        <w:separator/>
      </w:r>
    </w:p>
  </w:endnote>
  <w:endnote w:type="continuationSeparator" w:id="0">
    <w:p w14:paraId="2AC7F978" w14:textId="77777777" w:rsidR="00120AFF" w:rsidRDefault="00120AFF" w:rsidP="0083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D7DDC" w14:textId="77777777" w:rsidR="00120AFF" w:rsidRDefault="00120AFF" w:rsidP="00833EAC">
      <w:r>
        <w:separator/>
      </w:r>
    </w:p>
  </w:footnote>
  <w:footnote w:type="continuationSeparator" w:id="0">
    <w:p w14:paraId="7AC0D3CE" w14:textId="77777777" w:rsidR="00120AFF" w:rsidRDefault="00120AFF" w:rsidP="00833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30" w:type="dxa"/>
      <w:tblInd w:w="-9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43" w:type="dxa"/>
        <w:right w:w="43" w:type="dxa"/>
      </w:tblCellMar>
      <w:tblLook w:val="0000" w:firstRow="0" w:lastRow="0" w:firstColumn="0" w:lastColumn="0" w:noHBand="0" w:noVBand="0"/>
    </w:tblPr>
    <w:tblGrid>
      <w:gridCol w:w="1367"/>
      <w:gridCol w:w="7088"/>
      <w:gridCol w:w="1275"/>
    </w:tblGrid>
    <w:tr w:rsidR="00CB24A7" w14:paraId="2465D0BF" w14:textId="23BEDD54" w:rsidTr="003A43A0">
      <w:trPr>
        <w:cantSplit/>
        <w:trHeight w:val="694"/>
      </w:trPr>
      <w:tc>
        <w:tcPr>
          <w:tcW w:w="1367" w:type="dxa"/>
          <w:vAlign w:val="center"/>
        </w:tcPr>
        <w:p w14:paraId="5DE063F8" w14:textId="4291EE68" w:rsidR="00CB24A7" w:rsidRPr="00CB24A7" w:rsidRDefault="002D393F" w:rsidP="00833EAC">
          <w:pPr>
            <w:ind w:left="99"/>
            <w:jc w:val="center"/>
            <w:rPr>
              <w:rFonts w:asciiTheme="majorHAnsi" w:hAnsiTheme="majorHAnsi" w:cstheme="majorHAnsi"/>
              <w:b/>
            </w:rPr>
          </w:pPr>
          <w:r>
            <w:rPr>
              <w:rFonts w:asciiTheme="majorHAnsi" w:hAnsiTheme="majorHAnsi" w:cstheme="majorHAnsi"/>
              <w:b/>
              <w:noProof/>
            </w:rPr>
            <w:drawing>
              <wp:inline distT="0" distB="0" distL="0" distR="0" wp14:anchorId="7373D31C" wp14:editId="31703F98">
                <wp:extent cx="569499" cy="381000"/>
                <wp:effectExtent l="0" t="0" r="2540" b="0"/>
                <wp:docPr id="1" name="Immagine 1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, clipart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079" cy="383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14:paraId="0467FD1C" w14:textId="0374307F" w:rsidR="00CB24A7" w:rsidRPr="00CB24A7" w:rsidRDefault="00CB24A7" w:rsidP="00CB24A7">
          <w:pPr>
            <w:ind w:left="0"/>
            <w:jc w:val="center"/>
            <w:rPr>
              <w:rFonts w:asciiTheme="majorHAnsi" w:hAnsiTheme="majorHAnsi" w:cstheme="majorHAnsi"/>
              <w:b/>
              <w:color w:val="808080"/>
              <w:szCs w:val="20"/>
            </w:rPr>
          </w:pPr>
          <w:r w:rsidRPr="00CB24A7">
            <w:rPr>
              <w:rFonts w:asciiTheme="majorHAnsi" w:hAnsiTheme="majorHAnsi" w:cstheme="majorHAnsi"/>
              <w:b/>
              <w:color w:val="808080"/>
              <w:sz w:val="20"/>
              <w:szCs w:val="22"/>
            </w:rPr>
            <w:t>INFORMATIVA SUL TRATTAMENTO DEI DATI FORNITI PER LA MESSA A DISPOSIZIONE</w:t>
          </w:r>
        </w:p>
      </w:tc>
      <w:tc>
        <w:tcPr>
          <w:tcW w:w="1275" w:type="dxa"/>
          <w:vAlign w:val="center"/>
        </w:tcPr>
        <w:p w14:paraId="6C3D9F34" w14:textId="4B577D79" w:rsidR="00CB24A7" w:rsidRPr="002D393F" w:rsidRDefault="00CB24A7" w:rsidP="002D393F">
          <w:pPr>
            <w:ind w:left="99"/>
            <w:rPr>
              <w:rFonts w:asciiTheme="majorHAnsi" w:hAnsiTheme="majorHAnsi" w:cstheme="majorHAnsi"/>
              <w:bCs/>
              <w:color w:val="808080"/>
              <w:sz w:val="16"/>
              <w:szCs w:val="18"/>
            </w:rPr>
          </w:pPr>
          <w:r w:rsidRPr="00CB24A7">
            <w:rPr>
              <w:rFonts w:asciiTheme="majorHAnsi" w:hAnsiTheme="majorHAnsi" w:cstheme="majorHAnsi"/>
              <w:bCs/>
              <w:color w:val="808080"/>
              <w:sz w:val="16"/>
              <w:szCs w:val="18"/>
            </w:rPr>
            <w:t xml:space="preserve">Rev. 01 del </w:t>
          </w:r>
          <w:r w:rsidR="002D393F">
            <w:rPr>
              <w:rFonts w:asciiTheme="majorHAnsi" w:hAnsiTheme="majorHAnsi" w:cstheme="majorHAnsi"/>
              <w:bCs/>
              <w:color w:val="808080"/>
              <w:sz w:val="16"/>
              <w:szCs w:val="18"/>
            </w:rPr>
            <w:t>17</w:t>
          </w:r>
          <w:r w:rsidRPr="00CB24A7">
            <w:rPr>
              <w:rFonts w:asciiTheme="majorHAnsi" w:hAnsiTheme="majorHAnsi" w:cstheme="majorHAnsi"/>
              <w:bCs/>
              <w:color w:val="808080"/>
              <w:sz w:val="16"/>
              <w:szCs w:val="18"/>
            </w:rPr>
            <w:t>/0</w:t>
          </w:r>
          <w:r w:rsidR="002D393F">
            <w:rPr>
              <w:rFonts w:asciiTheme="majorHAnsi" w:hAnsiTheme="majorHAnsi" w:cstheme="majorHAnsi"/>
              <w:bCs/>
              <w:color w:val="808080"/>
              <w:sz w:val="16"/>
              <w:szCs w:val="18"/>
            </w:rPr>
            <w:t>8</w:t>
          </w:r>
          <w:r w:rsidRPr="00CB24A7">
            <w:rPr>
              <w:rFonts w:asciiTheme="majorHAnsi" w:hAnsiTheme="majorHAnsi" w:cstheme="majorHAnsi"/>
              <w:bCs/>
              <w:color w:val="808080"/>
              <w:sz w:val="16"/>
              <w:szCs w:val="18"/>
            </w:rPr>
            <w:t>/2022</w:t>
          </w:r>
        </w:p>
      </w:tc>
    </w:tr>
  </w:tbl>
  <w:p w14:paraId="01C3B725" w14:textId="77777777" w:rsidR="00833EAC" w:rsidRDefault="00833E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716"/>
    <w:multiLevelType w:val="multilevel"/>
    <w:tmpl w:val="9970F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AF81D87"/>
    <w:multiLevelType w:val="hybridMultilevel"/>
    <w:tmpl w:val="A882EC68"/>
    <w:lvl w:ilvl="0" w:tplc="2B76ADDE">
      <w:start w:val="6"/>
      <w:numFmt w:val="bullet"/>
      <w:lvlText w:val="-"/>
      <w:lvlJc w:val="left"/>
      <w:pPr>
        <w:ind w:left="2458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5E"/>
    <w:rsid w:val="00034F4D"/>
    <w:rsid w:val="00067383"/>
    <w:rsid w:val="00070234"/>
    <w:rsid w:val="00084DAA"/>
    <w:rsid w:val="000953BF"/>
    <w:rsid w:val="000C596E"/>
    <w:rsid w:val="00120AFF"/>
    <w:rsid w:val="001E0824"/>
    <w:rsid w:val="0027579F"/>
    <w:rsid w:val="002D393F"/>
    <w:rsid w:val="00315935"/>
    <w:rsid w:val="00325968"/>
    <w:rsid w:val="003A272E"/>
    <w:rsid w:val="003A43A0"/>
    <w:rsid w:val="003A5254"/>
    <w:rsid w:val="004600CA"/>
    <w:rsid w:val="00480978"/>
    <w:rsid w:val="00483F64"/>
    <w:rsid w:val="004C6191"/>
    <w:rsid w:val="00505293"/>
    <w:rsid w:val="00533AD7"/>
    <w:rsid w:val="0054687D"/>
    <w:rsid w:val="0055199F"/>
    <w:rsid w:val="005D77D9"/>
    <w:rsid w:val="005E115E"/>
    <w:rsid w:val="005E52CF"/>
    <w:rsid w:val="0068428B"/>
    <w:rsid w:val="00690E11"/>
    <w:rsid w:val="006D5C1A"/>
    <w:rsid w:val="006D7A99"/>
    <w:rsid w:val="006F3F30"/>
    <w:rsid w:val="00777B69"/>
    <w:rsid w:val="007E7C34"/>
    <w:rsid w:val="00817674"/>
    <w:rsid w:val="00833EAC"/>
    <w:rsid w:val="008361F4"/>
    <w:rsid w:val="00850F17"/>
    <w:rsid w:val="008863B2"/>
    <w:rsid w:val="008D4A7A"/>
    <w:rsid w:val="009370A2"/>
    <w:rsid w:val="0096045C"/>
    <w:rsid w:val="00A0382A"/>
    <w:rsid w:val="00A75103"/>
    <w:rsid w:val="00A82A01"/>
    <w:rsid w:val="00A87BF1"/>
    <w:rsid w:val="00A91446"/>
    <w:rsid w:val="00AB4D26"/>
    <w:rsid w:val="00AB5145"/>
    <w:rsid w:val="00B05508"/>
    <w:rsid w:val="00B11746"/>
    <w:rsid w:val="00BB4EC2"/>
    <w:rsid w:val="00BE5019"/>
    <w:rsid w:val="00BF4A02"/>
    <w:rsid w:val="00C11D09"/>
    <w:rsid w:val="00CB24A7"/>
    <w:rsid w:val="00CE62A6"/>
    <w:rsid w:val="00D03DC2"/>
    <w:rsid w:val="00D949AB"/>
    <w:rsid w:val="00E66EA4"/>
    <w:rsid w:val="00F7776E"/>
    <w:rsid w:val="00F8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E59BC2C"/>
  <w15:chartTrackingRefBased/>
  <w15:docId w15:val="{2B0269EE-1CFA-466C-9CFA-AD88C06E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045C"/>
    <w:pPr>
      <w:spacing w:after="0" w:line="240" w:lineRule="auto"/>
      <w:ind w:left="2098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604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45C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45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604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Pidipagina">
    <w:name w:val="footer"/>
    <w:basedOn w:val="Normale"/>
    <w:link w:val="PidipaginaCarattere"/>
    <w:rsid w:val="009604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6045C"/>
    <w:rPr>
      <w:rFonts w:ascii="Tahoma" w:eastAsia="Times New Roman" w:hAnsi="Tahoma" w:cs="Times New Roman"/>
      <w:sz w:val="18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96045C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1560"/>
      <w:jc w:val="both"/>
    </w:pPr>
    <w:rPr>
      <w:rFonts w:cs="Tahoma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6045C"/>
    <w:rPr>
      <w:rFonts w:ascii="Tahoma" w:eastAsia="Times New Roman" w:hAnsi="Tahoma" w:cs="Tahoma"/>
      <w:sz w:val="18"/>
      <w:szCs w:val="24"/>
      <w:lang w:eastAsia="it-IT"/>
    </w:rPr>
  </w:style>
  <w:style w:type="paragraph" w:styleId="Nessunaspaziatura">
    <w:name w:val="No Spacing"/>
    <w:uiPriority w:val="1"/>
    <w:qFormat/>
    <w:rsid w:val="0096045C"/>
    <w:pPr>
      <w:spacing w:after="0" w:line="240" w:lineRule="auto"/>
      <w:ind w:left="2098"/>
    </w:pPr>
    <w:rPr>
      <w:rFonts w:ascii="Tahoma" w:eastAsia="Times New Roman" w:hAnsi="Tahoma" w:cs="Times New Roman"/>
      <w:sz w:val="18"/>
      <w:szCs w:val="24"/>
      <w:lang w:eastAsia="it-IT"/>
    </w:rPr>
  </w:style>
  <w:style w:type="character" w:styleId="Rimandocommento">
    <w:name w:val="annotation reference"/>
    <w:uiPriority w:val="99"/>
    <w:semiHidden/>
    <w:unhideWhenUsed/>
    <w:rsid w:val="0096045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045C"/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045C"/>
    <w:rPr>
      <w:rFonts w:ascii="Tahoma" w:eastAsia="Times New Roman" w:hAnsi="Tahoma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33E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EAC"/>
    <w:rPr>
      <w:rFonts w:ascii="Tahoma" w:eastAsia="Times New Roman" w:hAnsi="Tahoma" w:cs="Times New Roman"/>
      <w:sz w:val="18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87BF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7BF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176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@frareg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bic83100x@pec.istruzione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iic8ee00g@istruzione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E5A5265FF954BAE3A6944FBF72A75" ma:contentTypeVersion="8" ma:contentTypeDescription="Creare un nuovo documento." ma:contentTypeScope="" ma:versionID="ce04cbf527a89eba09213c50817316de">
  <xsd:schema xmlns:xsd="http://www.w3.org/2001/XMLSchema" xmlns:xs="http://www.w3.org/2001/XMLSchema" xmlns:p="http://schemas.microsoft.com/office/2006/metadata/properties" xmlns:ns2="a2f7eb5f-639a-4bc3-b40f-9030e23b86ea" xmlns:ns3="8fb55a72-61d0-4815-9eee-51874620844a" targetNamespace="http://schemas.microsoft.com/office/2006/metadata/properties" ma:root="true" ma:fieldsID="085e6ba81d7714d394bc2ba32dd5de1a" ns2:_="" ns3:_="">
    <xsd:import namespace="a2f7eb5f-639a-4bc3-b40f-9030e23b86ea"/>
    <xsd:import namespace="8fb55a72-61d0-4815-9eee-5187462084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7eb5f-639a-4bc3-b40f-9030e23b86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55a72-61d0-4815-9eee-518746208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E8F679-1814-42FA-8B52-C9D8AB1AA0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F610FB-DAC0-444A-BB21-3E1619428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7eb5f-639a-4bc3-b40f-9030e23b86ea"/>
    <ds:schemaRef ds:uri="8fb55a72-61d0-4815-9eee-518746208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31838-1871-4EA9-8604-0CE4F4B5B4C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2f7eb5f-639a-4bc3-b40f-9030e23b86ea"/>
    <ds:schemaRef ds:uri="http://purl.org/dc/dcmitype/"/>
    <ds:schemaRef ds:uri="http://schemas.microsoft.com/office/infopath/2007/PartnerControls"/>
    <ds:schemaRef ds:uri="8fb55a72-61d0-4815-9eee-51874620844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Costanza Galia</dc:creator>
  <cp:keywords/>
  <dc:description/>
  <cp:lastModifiedBy>Nicoletta Chiummo</cp:lastModifiedBy>
  <cp:revision>2</cp:revision>
  <dcterms:created xsi:type="dcterms:W3CDTF">2022-08-31T06:58:00Z</dcterms:created>
  <dcterms:modified xsi:type="dcterms:W3CDTF">2022-08-31T06:58:00Z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0x010100A97E5A5265FF954BAE3A6944FBF72A75</vt:lpwstr>
  </property>
</Properties>
</file>